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CC50" w14:textId="2F6F4E0A" w:rsidR="0019071E" w:rsidRDefault="0019071E" w:rsidP="0019071E">
      <w:pPr>
        <w:pStyle w:val="Heading1"/>
        <w:spacing w:before="0" w:after="0"/>
        <w:rPr>
          <w:rFonts w:ascii="Comic Sans MS" w:hAnsi="Comic Sans MS" w:cs="Tahoma"/>
          <w:sz w:val="36"/>
          <w:szCs w:val="36"/>
          <w:u w:val="none"/>
        </w:rPr>
      </w:pPr>
      <w:r>
        <w:rPr>
          <w:rFonts w:ascii="Comic Sans MS" w:hAnsi="Comic Sans MS" w:cs="Tahoma"/>
          <w:noProof/>
          <w:sz w:val="36"/>
          <w:szCs w:val="36"/>
          <w:u w:val="none"/>
        </w:rPr>
        <w:drawing>
          <wp:inline distT="0" distB="0" distL="0" distR="0" wp14:anchorId="2DC5B378" wp14:editId="157B1F5F">
            <wp:extent cx="2950845" cy="1134110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64FF5" w14:textId="480B61CD" w:rsidR="005F7E31" w:rsidRPr="00817876" w:rsidRDefault="00D739A1">
      <w:pPr>
        <w:pStyle w:val="Heading1"/>
        <w:spacing w:before="0" w:after="0"/>
        <w:rPr>
          <w:u w:val="none"/>
        </w:rPr>
      </w:pPr>
      <w:r>
        <w:rPr>
          <w:rFonts w:ascii="Comic Sans MS" w:hAnsi="Comic Sans MS" w:cs="Tahoma"/>
          <w:sz w:val="36"/>
          <w:szCs w:val="36"/>
          <w:u w:val="none"/>
        </w:rPr>
        <w:t xml:space="preserve">Early Bloomers </w:t>
      </w:r>
      <w:r w:rsidR="008F706F">
        <w:rPr>
          <w:rFonts w:ascii="Comic Sans MS" w:hAnsi="Comic Sans MS" w:cs="Tahoma"/>
          <w:sz w:val="36"/>
          <w:szCs w:val="36"/>
          <w:u w:val="none"/>
        </w:rPr>
        <w:t>A</w:t>
      </w:r>
      <w:r>
        <w:rPr>
          <w:rFonts w:ascii="Comic Sans MS" w:hAnsi="Comic Sans MS" w:cs="Tahoma"/>
          <w:sz w:val="36"/>
          <w:szCs w:val="36"/>
          <w:u w:val="none"/>
        </w:rPr>
        <w:t>fter</w:t>
      </w:r>
      <w:r w:rsidR="005F7E31" w:rsidRPr="00817876">
        <w:rPr>
          <w:rFonts w:ascii="Comic Sans MS" w:hAnsi="Comic Sans MS" w:cs="Tahoma"/>
          <w:sz w:val="36"/>
          <w:szCs w:val="36"/>
          <w:u w:val="none"/>
        </w:rPr>
        <w:t xml:space="preserve"> School Club</w:t>
      </w:r>
    </w:p>
    <w:p w14:paraId="12B6329D" w14:textId="77777777" w:rsidR="005F7E31" w:rsidRPr="00817876" w:rsidRDefault="005F7E31" w:rsidP="007F6381">
      <w:pPr>
        <w:pStyle w:val="Heading1"/>
        <w:spacing w:after="360"/>
        <w:rPr>
          <w:u w:val="none"/>
        </w:rPr>
      </w:pPr>
      <w:r w:rsidRPr="00817876">
        <w:rPr>
          <w:u w:val="none"/>
        </w:rPr>
        <w:t>Environmental Policy</w:t>
      </w:r>
    </w:p>
    <w:p w14:paraId="72C07BE3" w14:textId="79D09EFA" w:rsidR="005F7E31" w:rsidRPr="006E0BCF" w:rsidRDefault="00D739A1" w:rsidP="007F6381">
      <w:pPr>
        <w:spacing w:before="240" w:after="120"/>
        <w:rPr>
          <w:rFonts w:ascii="Trebuchet MS" w:hAnsi="Trebuchet MS"/>
          <w:sz w:val="22"/>
          <w:szCs w:val="22"/>
        </w:rPr>
      </w:pPr>
      <w:r w:rsidRPr="00EC3278">
        <w:rPr>
          <w:rFonts w:ascii="Trebuchet MS" w:hAnsi="Trebuchet MS"/>
          <w:color w:val="000000"/>
          <w:sz w:val="22"/>
          <w:szCs w:val="22"/>
        </w:rPr>
        <w:t xml:space="preserve">Early Bloomers </w:t>
      </w:r>
      <w:r w:rsidR="008F706F">
        <w:rPr>
          <w:rFonts w:ascii="Trebuchet MS" w:hAnsi="Trebuchet MS"/>
          <w:color w:val="000000"/>
          <w:sz w:val="22"/>
          <w:szCs w:val="22"/>
        </w:rPr>
        <w:t>A</w:t>
      </w:r>
      <w:r w:rsidRPr="00EC3278">
        <w:rPr>
          <w:rFonts w:ascii="Trebuchet MS" w:hAnsi="Trebuchet MS"/>
          <w:color w:val="000000"/>
          <w:sz w:val="22"/>
          <w:szCs w:val="22"/>
        </w:rPr>
        <w:t xml:space="preserve">fter </w:t>
      </w:r>
      <w:r w:rsidR="005F7E31" w:rsidRPr="00EC3278">
        <w:rPr>
          <w:rFonts w:ascii="Trebuchet MS" w:hAnsi="Trebuchet MS"/>
          <w:color w:val="000000"/>
          <w:sz w:val="22"/>
          <w:szCs w:val="22"/>
        </w:rPr>
        <w:t>School Club is committed to</w:t>
      </w:r>
      <w:r w:rsidR="006E0BCF" w:rsidRPr="00EC3278">
        <w:rPr>
          <w:rFonts w:ascii="Trebuchet MS" w:hAnsi="Trebuchet MS"/>
          <w:color w:val="000000"/>
          <w:sz w:val="22"/>
          <w:szCs w:val="22"/>
        </w:rPr>
        <w:t xml:space="preserve"> the protection of the environment through</w:t>
      </w:r>
      <w:r w:rsidR="006E0BCF" w:rsidRPr="006E0BCF">
        <w:rPr>
          <w:rFonts w:ascii="Trebuchet MS" w:hAnsi="Trebuchet MS"/>
          <w:sz w:val="22"/>
          <w:szCs w:val="22"/>
        </w:rPr>
        <w:t xml:space="preserve"> reducing</w:t>
      </w:r>
      <w:r w:rsidR="005F7E31" w:rsidRPr="006E0BCF">
        <w:rPr>
          <w:rFonts w:ascii="Trebuchet MS" w:hAnsi="Trebuchet MS"/>
          <w:sz w:val="22"/>
          <w:szCs w:val="22"/>
        </w:rPr>
        <w:t xml:space="preserve"> pollution, emissions</w:t>
      </w:r>
      <w:r w:rsidR="004B4078">
        <w:rPr>
          <w:rFonts w:ascii="Trebuchet MS" w:hAnsi="Trebuchet MS"/>
          <w:sz w:val="22"/>
          <w:szCs w:val="22"/>
        </w:rPr>
        <w:t>,</w:t>
      </w:r>
      <w:r w:rsidR="005F7E31" w:rsidRPr="006E0BCF">
        <w:rPr>
          <w:rFonts w:ascii="Trebuchet MS" w:hAnsi="Trebuchet MS"/>
          <w:sz w:val="22"/>
          <w:szCs w:val="22"/>
        </w:rPr>
        <w:t xml:space="preserve"> and waste. </w:t>
      </w:r>
    </w:p>
    <w:p w14:paraId="5D5D9EE9" w14:textId="77777777" w:rsidR="005F7E31" w:rsidRPr="00817876" w:rsidRDefault="006E0BCF" w:rsidP="007F6381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As part of the induction process, and through staff meetings and training, our s</w:t>
      </w:r>
      <w:r w:rsidR="005F7E31" w:rsidRPr="00817876">
        <w:rPr>
          <w:rFonts w:ascii="Trebuchet MS" w:hAnsi="Trebuchet MS"/>
          <w:sz w:val="22"/>
          <w:szCs w:val="22"/>
        </w:rPr>
        <w:t>taff will be informed about reducing the use of raw materials, supplies and</w:t>
      </w:r>
      <w:r>
        <w:rPr>
          <w:rFonts w:ascii="Trebuchet MS" w:hAnsi="Trebuchet MS"/>
          <w:sz w:val="22"/>
          <w:szCs w:val="22"/>
        </w:rPr>
        <w:t xml:space="preserve"> energy</w:t>
      </w:r>
      <w:r w:rsidR="005F7E31" w:rsidRPr="00817876">
        <w:rPr>
          <w:rFonts w:ascii="Trebuchet MS" w:hAnsi="Trebuchet MS"/>
          <w:sz w:val="22"/>
          <w:szCs w:val="22"/>
        </w:rPr>
        <w:t xml:space="preserve">. </w:t>
      </w:r>
    </w:p>
    <w:p w14:paraId="6BA63CC4" w14:textId="77777777" w:rsidR="009709D9" w:rsidRDefault="00FD26BA" w:rsidP="007F6381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raise the children’s awareness of environmental issues through </w:t>
      </w:r>
      <w:r w:rsidR="005F7E31" w:rsidRPr="00817876">
        <w:rPr>
          <w:rFonts w:ascii="Trebuchet MS" w:hAnsi="Trebuchet MS"/>
          <w:sz w:val="22"/>
          <w:szCs w:val="22"/>
        </w:rPr>
        <w:t>discussion</w:t>
      </w:r>
      <w:r>
        <w:rPr>
          <w:rFonts w:ascii="Trebuchet MS" w:hAnsi="Trebuchet MS"/>
          <w:sz w:val="22"/>
          <w:szCs w:val="22"/>
        </w:rPr>
        <w:t>s</w:t>
      </w:r>
      <w:r w:rsidR="005F7E31" w:rsidRPr="00817876">
        <w:rPr>
          <w:rFonts w:ascii="Trebuchet MS" w:hAnsi="Trebuchet MS"/>
          <w:sz w:val="22"/>
          <w:szCs w:val="22"/>
        </w:rPr>
        <w:t xml:space="preserve">, projects and </w:t>
      </w:r>
      <w:r>
        <w:rPr>
          <w:rFonts w:ascii="Trebuchet MS" w:hAnsi="Trebuchet MS"/>
          <w:sz w:val="22"/>
          <w:szCs w:val="22"/>
        </w:rPr>
        <w:t>day-to-day</w:t>
      </w:r>
      <w:r w:rsidR="005F7E31" w:rsidRPr="00817876">
        <w:rPr>
          <w:rFonts w:ascii="Trebuchet MS" w:hAnsi="Trebuchet MS"/>
          <w:sz w:val="22"/>
          <w:szCs w:val="22"/>
        </w:rPr>
        <w:t xml:space="preserve"> activities within the club.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63760929" w14:textId="77777777" w:rsidR="00FD26BA" w:rsidRPr="00E3270E" w:rsidRDefault="0070008F" w:rsidP="007F6381">
      <w:pPr>
        <w:spacing w:before="120" w:after="120"/>
        <w:rPr>
          <w:rFonts w:ascii="Trebuchet MS" w:hAnsi="Trebuchet MS"/>
          <w:color w:val="0000FF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Children and staff follow the</w:t>
      </w:r>
      <w:r w:rsidR="00FD26BA">
        <w:rPr>
          <w:rFonts w:ascii="Trebuchet MS" w:hAnsi="Trebuchet MS"/>
          <w:sz w:val="22"/>
          <w:szCs w:val="22"/>
        </w:rPr>
        <w:t xml:space="preserve"> Club</w:t>
      </w:r>
      <w:r>
        <w:rPr>
          <w:rFonts w:ascii="Trebuchet MS" w:hAnsi="Trebuchet MS"/>
          <w:sz w:val="22"/>
          <w:szCs w:val="22"/>
        </w:rPr>
        <w:t>’s</w:t>
      </w:r>
      <w:r w:rsidR="00FD26B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‘</w:t>
      </w:r>
      <w:r w:rsidR="00FD26BA">
        <w:rPr>
          <w:rFonts w:ascii="Trebuchet MS" w:hAnsi="Trebuchet MS"/>
          <w:sz w:val="22"/>
          <w:szCs w:val="22"/>
        </w:rPr>
        <w:t>eco code</w:t>
      </w:r>
      <w:r>
        <w:rPr>
          <w:rFonts w:ascii="Trebuchet MS" w:hAnsi="Trebuchet MS"/>
          <w:sz w:val="22"/>
          <w:szCs w:val="22"/>
        </w:rPr>
        <w:t>’</w:t>
      </w:r>
      <w:r w:rsidR="00FD26BA">
        <w:rPr>
          <w:rFonts w:ascii="Trebuchet MS" w:hAnsi="Trebuchet MS"/>
          <w:sz w:val="22"/>
          <w:szCs w:val="22"/>
        </w:rPr>
        <w:t>:</w:t>
      </w:r>
      <w:r w:rsidR="00E3270E">
        <w:rPr>
          <w:rFonts w:ascii="Trebuchet MS" w:hAnsi="Trebuchet MS"/>
          <w:sz w:val="22"/>
          <w:szCs w:val="22"/>
        </w:rPr>
        <w:t xml:space="preserve"> </w:t>
      </w:r>
    </w:p>
    <w:p w14:paraId="424A61B4" w14:textId="77777777" w:rsidR="005F7E31" w:rsidRDefault="0070008F" w:rsidP="007F6381">
      <w:pPr>
        <w:numPr>
          <w:ilvl w:val="0"/>
          <w:numId w:val="1"/>
        </w:numPr>
        <w:spacing w:before="60" w:after="6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switch off </w:t>
      </w:r>
      <w:r w:rsidR="00FD26BA">
        <w:rPr>
          <w:rFonts w:ascii="Trebuchet MS" w:hAnsi="Trebuchet MS"/>
          <w:sz w:val="22"/>
          <w:szCs w:val="22"/>
        </w:rPr>
        <w:t xml:space="preserve">lights when not in use and fit the lights with </w:t>
      </w:r>
      <w:r w:rsidR="005F7E31" w:rsidRPr="00817876">
        <w:rPr>
          <w:rFonts w:ascii="Trebuchet MS" w:hAnsi="Trebuchet MS"/>
          <w:sz w:val="22"/>
          <w:szCs w:val="22"/>
        </w:rPr>
        <w:t xml:space="preserve">energy saving bulbs </w:t>
      </w:r>
      <w:r w:rsidR="00FD26BA">
        <w:rPr>
          <w:rFonts w:ascii="Trebuchet MS" w:hAnsi="Trebuchet MS"/>
          <w:sz w:val="22"/>
          <w:szCs w:val="22"/>
        </w:rPr>
        <w:t>where possible</w:t>
      </w:r>
      <w:r w:rsidR="00817876">
        <w:rPr>
          <w:rFonts w:ascii="Trebuchet MS" w:hAnsi="Trebuchet MS"/>
          <w:sz w:val="22"/>
          <w:szCs w:val="22"/>
        </w:rPr>
        <w:t>.</w:t>
      </w:r>
    </w:p>
    <w:p w14:paraId="3A93213D" w14:textId="77777777" w:rsidR="00FD26BA" w:rsidRDefault="00FD26BA" w:rsidP="007F6381">
      <w:pPr>
        <w:numPr>
          <w:ilvl w:val="0"/>
          <w:numId w:val="1"/>
        </w:numPr>
        <w:spacing w:before="60" w:after="6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turn off electrical equipment at the power source when not in use. </w:t>
      </w:r>
    </w:p>
    <w:p w14:paraId="396EFBC0" w14:textId="77777777" w:rsidR="00FD26BA" w:rsidRDefault="00FD26BA" w:rsidP="007F6381">
      <w:pPr>
        <w:numPr>
          <w:ilvl w:val="0"/>
          <w:numId w:val="1"/>
        </w:numPr>
        <w:spacing w:before="60" w:after="6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 turn off taps after use and do not waste water.</w:t>
      </w:r>
    </w:p>
    <w:p w14:paraId="71BCBF60" w14:textId="77777777" w:rsidR="00FD26BA" w:rsidRPr="00817876" w:rsidRDefault="00FD26BA" w:rsidP="007F6381">
      <w:pPr>
        <w:numPr>
          <w:ilvl w:val="0"/>
          <w:numId w:val="1"/>
        </w:numPr>
        <w:spacing w:before="60" w:after="6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 do not drop litter.</w:t>
      </w:r>
    </w:p>
    <w:p w14:paraId="2B6B44B4" w14:textId="4FC9C85E" w:rsidR="00BD591B" w:rsidRPr="001E6C24" w:rsidRDefault="005F7E31" w:rsidP="001E6C24">
      <w:pPr>
        <w:numPr>
          <w:ilvl w:val="0"/>
          <w:numId w:val="1"/>
        </w:numPr>
        <w:spacing w:before="60" w:after="60"/>
        <w:ind w:left="357" w:hanging="357"/>
        <w:rPr>
          <w:rFonts w:ascii="Trebuchet MS" w:hAnsi="Trebuchet MS"/>
          <w:sz w:val="22"/>
          <w:szCs w:val="22"/>
        </w:rPr>
      </w:pPr>
      <w:r w:rsidRPr="00817876">
        <w:rPr>
          <w:rFonts w:ascii="Trebuchet MS" w:hAnsi="Trebuchet MS"/>
          <w:sz w:val="22"/>
          <w:szCs w:val="22"/>
        </w:rPr>
        <w:t>W</w:t>
      </w:r>
      <w:r w:rsidR="00FD26BA">
        <w:rPr>
          <w:rFonts w:ascii="Trebuchet MS" w:hAnsi="Trebuchet MS"/>
          <w:sz w:val="22"/>
          <w:szCs w:val="22"/>
        </w:rPr>
        <w:t>e plan our outings to minimise vehicle use and use public transport whenever possible</w:t>
      </w:r>
      <w:r w:rsidR="00817876">
        <w:rPr>
          <w:rFonts w:ascii="Trebuchet MS" w:hAnsi="Trebuchet MS"/>
          <w:sz w:val="22"/>
          <w:szCs w:val="22"/>
        </w:rPr>
        <w:t>.</w:t>
      </w:r>
    </w:p>
    <w:p w14:paraId="4D378355" w14:textId="77777777" w:rsidR="00BD591B" w:rsidRDefault="00BD591B" w:rsidP="007F6381">
      <w:pPr>
        <w:numPr>
          <w:ilvl w:val="0"/>
          <w:numId w:val="1"/>
        </w:numPr>
        <w:spacing w:before="60" w:after="6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will implement ‘Reducing Plastic’ practice – no plastic plates and cups at parties </w:t>
      </w:r>
    </w:p>
    <w:p w14:paraId="65B63AD4" w14:textId="77777777" w:rsidR="00BD591B" w:rsidRDefault="00BD591B" w:rsidP="007F6381">
      <w:pPr>
        <w:numPr>
          <w:ilvl w:val="0"/>
          <w:numId w:val="1"/>
        </w:numPr>
        <w:spacing w:before="60" w:after="6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 promote the idea of ‘recycling’ to reduce waste in our environment</w:t>
      </w:r>
      <w:r w:rsidR="0005554B">
        <w:rPr>
          <w:rFonts w:ascii="Trebuchet MS" w:hAnsi="Trebuchet MS"/>
          <w:sz w:val="22"/>
          <w:szCs w:val="22"/>
        </w:rPr>
        <w:t>, - labelled bins available</w:t>
      </w:r>
    </w:p>
    <w:p w14:paraId="1AFBC6E3" w14:textId="77777777" w:rsidR="00BD591B" w:rsidRDefault="00BD591B" w:rsidP="007F6381">
      <w:pPr>
        <w:numPr>
          <w:ilvl w:val="0"/>
          <w:numId w:val="1"/>
        </w:numPr>
        <w:spacing w:before="60" w:after="6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 will plan ‘eco’ projects and topics as part of our educational programme</w:t>
      </w:r>
    </w:p>
    <w:p w14:paraId="4809AD35" w14:textId="77777777" w:rsidR="00BD591B" w:rsidRDefault="00BD591B" w:rsidP="007F6381">
      <w:pPr>
        <w:numPr>
          <w:ilvl w:val="0"/>
          <w:numId w:val="1"/>
        </w:numPr>
        <w:spacing w:before="60" w:after="6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 will work in partnership with parents/carers</w:t>
      </w:r>
    </w:p>
    <w:p w14:paraId="3646B3AE" w14:textId="77777777" w:rsidR="00BD591B" w:rsidRPr="00817876" w:rsidRDefault="00BD591B" w:rsidP="007F6381">
      <w:pPr>
        <w:numPr>
          <w:ilvl w:val="0"/>
          <w:numId w:val="1"/>
        </w:numPr>
        <w:spacing w:before="60" w:after="6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Our ‘eco code’ is reflected in our practice and resources </w:t>
      </w:r>
    </w:p>
    <w:p w14:paraId="5167E37D" w14:textId="77777777" w:rsidR="005F7E31" w:rsidRPr="00817876" w:rsidRDefault="005F7E31">
      <w:pPr>
        <w:rPr>
          <w:rFonts w:ascii="Trebuchet MS" w:hAnsi="Trebuchet MS"/>
          <w:sz w:val="22"/>
          <w:szCs w:val="22"/>
        </w:rPr>
      </w:pPr>
    </w:p>
    <w:p w14:paraId="7B1B8B74" w14:textId="77777777" w:rsidR="00FD26BA" w:rsidRPr="00EC3278" w:rsidRDefault="00FD26BA">
      <w:pPr>
        <w:pStyle w:val="Suggestions"/>
        <w:spacing w:after="0"/>
        <w:rPr>
          <w:rFonts w:cs="Arial"/>
          <w:color w:val="000000"/>
          <w:sz w:val="24"/>
          <w:szCs w:val="24"/>
        </w:rPr>
      </w:pPr>
    </w:p>
    <w:p w14:paraId="6AC1CD56" w14:textId="77777777" w:rsidR="00FD26BA" w:rsidRDefault="00FD26BA">
      <w:pPr>
        <w:pStyle w:val="Suggestions"/>
        <w:spacing w:after="0"/>
        <w:rPr>
          <w:rFonts w:cs="Arial"/>
          <w:color w:val="000000"/>
          <w:sz w:val="24"/>
          <w:szCs w:val="24"/>
        </w:rPr>
      </w:pPr>
    </w:p>
    <w:p w14:paraId="2D167ACA" w14:textId="77777777" w:rsidR="00817876" w:rsidRPr="00EC3278" w:rsidRDefault="00817876">
      <w:pPr>
        <w:ind w:right="120"/>
        <w:rPr>
          <w:rFonts w:ascii="Trebuchet MS" w:hAnsi="Trebuchet MS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1"/>
        <w:gridCol w:w="3794"/>
      </w:tblGrid>
      <w:tr w:rsidR="005F7E31" w:rsidRPr="00EC3278" w14:paraId="54832A8F" w14:textId="77777777" w:rsidTr="00817876">
        <w:trPr>
          <w:trHeight w:val="466"/>
        </w:trPr>
        <w:tc>
          <w:tcPr>
            <w:tcW w:w="2970" w:type="pct"/>
            <w:tcMar>
              <w:top w:w="57" w:type="dxa"/>
            </w:tcMar>
          </w:tcPr>
          <w:p w14:paraId="527169BA" w14:textId="1AF5E562" w:rsidR="005376CD" w:rsidRPr="00EC3278" w:rsidRDefault="005F7E31" w:rsidP="00D739A1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EC3278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This policy was adopted by: </w:t>
            </w:r>
            <w:r w:rsidR="00D739A1" w:rsidRPr="00EC3278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Early Bloomers </w:t>
            </w:r>
            <w:r w:rsidR="008F706F">
              <w:rPr>
                <w:rFonts w:ascii="Trebuchet MS" w:hAnsi="Trebuchet MS" w:cs="Arial"/>
                <w:color w:val="000000"/>
                <w:sz w:val="22"/>
                <w:szCs w:val="22"/>
              </w:rPr>
              <w:t>A</w:t>
            </w:r>
            <w:r w:rsidR="00D739A1" w:rsidRPr="00EC3278">
              <w:rPr>
                <w:rFonts w:ascii="Trebuchet MS" w:hAnsi="Trebuchet MS" w:cs="Arial"/>
                <w:color w:val="000000"/>
                <w:sz w:val="22"/>
                <w:szCs w:val="22"/>
              </w:rPr>
              <w:t>fter School Club</w:t>
            </w:r>
            <w:r w:rsidR="007F7B6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on 12/09/2014</w:t>
            </w:r>
          </w:p>
        </w:tc>
        <w:tc>
          <w:tcPr>
            <w:tcW w:w="2030" w:type="pct"/>
            <w:tcMar>
              <w:top w:w="57" w:type="dxa"/>
            </w:tcMar>
          </w:tcPr>
          <w:p w14:paraId="63F1F64F" w14:textId="15A026CF" w:rsidR="005F7E31" w:rsidRPr="00EC3278" w:rsidRDefault="007F7B62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Review d</w:t>
            </w:r>
            <w:r w:rsidR="005F7E31" w:rsidRPr="00EC3278">
              <w:rPr>
                <w:rFonts w:ascii="Trebuchet MS" w:hAnsi="Trebuchet MS" w:cs="Arial"/>
                <w:color w:val="000000"/>
                <w:sz w:val="22"/>
                <w:szCs w:val="22"/>
              </w:rPr>
              <w:t>ate: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</w:t>
            </w:r>
            <w:r w:rsidR="005300BE">
              <w:rPr>
                <w:rFonts w:ascii="Trebuchet MS" w:hAnsi="Trebuchet MS" w:cs="Arial"/>
                <w:color w:val="000000"/>
                <w:sz w:val="22"/>
                <w:szCs w:val="22"/>
              </w:rPr>
              <w:t>ugust 20</w:t>
            </w:r>
            <w:r w:rsidR="008F706F">
              <w:rPr>
                <w:rFonts w:ascii="Trebuchet MS" w:hAnsi="Trebuchet MS" w:cs="Arial"/>
                <w:color w:val="000000"/>
                <w:sz w:val="22"/>
                <w:szCs w:val="22"/>
              </w:rPr>
              <w:t>2</w:t>
            </w:r>
            <w:r w:rsidR="00B66085">
              <w:rPr>
                <w:rFonts w:ascii="Trebuchet MS" w:hAnsi="Trebuchet MS" w:cs="Arial"/>
                <w:color w:val="000000"/>
                <w:sz w:val="22"/>
                <w:szCs w:val="22"/>
              </w:rPr>
              <w:t>5</w:t>
            </w:r>
          </w:p>
        </w:tc>
      </w:tr>
      <w:tr w:rsidR="005F7E31" w:rsidRPr="00EC3278" w14:paraId="0A8F81C6" w14:textId="77777777" w:rsidTr="00817876">
        <w:trPr>
          <w:trHeight w:val="455"/>
        </w:trPr>
        <w:tc>
          <w:tcPr>
            <w:tcW w:w="2970" w:type="pct"/>
            <w:tcMar>
              <w:top w:w="57" w:type="dxa"/>
            </w:tcMar>
          </w:tcPr>
          <w:p w14:paraId="4704A570" w14:textId="77777777" w:rsidR="005300BE" w:rsidRDefault="005F7E31" w:rsidP="00D739A1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EC3278">
              <w:rPr>
                <w:rFonts w:ascii="Trebuchet MS" w:hAnsi="Trebuchet MS" w:cs="Arial"/>
                <w:color w:val="000000"/>
                <w:sz w:val="22"/>
                <w:szCs w:val="22"/>
              </w:rPr>
              <w:t>To be reviewed:</w:t>
            </w:r>
            <w:r w:rsidR="007F7B6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</w:p>
          <w:p w14:paraId="184B8C56" w14:textId="61B7F216" w:rsidR="005376CD" w:rsidRDefault="005300BE" w:rsidP="00D739A1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Yearly and/or following changes in legislation / practice</w:t>
            </w:r>
          </w:p>
          <w:p w14:paraId="25538022" w14:textId="77777777" w:rsidR="005300BE" w:rsidRPr="00EC3278" w:rsidRDefault="005300BE" w:rsidP="00D739A1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2030" w:type="pct"/>
            <w:tcMar>
              <w:top w:w="57" w:type="dxa"/>
            </w:tcMar>
          </w:tcPr>
          <w:p w14:paraId="0F67575F" w14:textId="77777777" w:rsidR="005F7E31" w:rsidRPr="00EC3278" w:rsidRDefault="005F7E31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EC3278">
              <w:rPr>
                <w:rFonts w:ascii="Trebuchet MS" w:hAnsi="Trebuchet MS" w:cs="Arial"/>
                <w:color w:val="000000"/>
                <w:sz w:val="22"/>
                <w:szCs w:val="22"/>
              </w:rPr>
              <w:t>Signed:</w:t>
            </w:r>
            <w:r w:rsidR="00817876" w:rsidRPr="00EC3278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D739A1" w:rsidRPr="00EC3278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Mrs Talvinder Kaur </w:t>
            </w:r>
          </w:p>
        </w:tc>
      </w:tr>
    </w:tbl>
    <w:p w14:paraId="3E724D7D" w14:textId="77777777" w:rsidR="005F7E31" w:rsidRDefault="005F7E31"/>
    <w:p w14:paraId="421395F8" w14:textId="0B016B8C" w:rsidR="00B7329B" w:rsidRDefault="0019071E">
      <w:r w:rsidRPr="00EA5DD5">
        <w:rPr>
          <w:rFonts w:ascii="Trebuchet MS" w:hAnsi="Trebuchet MS" w:cs="Tahoma"/>
          <w:color w:val="000000"/>
          <w:sz w:val="20"/>
          <w:szCs w:val="20"/>
        </w:rPr>
        <w:t xml:space="preserve">Written in accordance with the </w:t>
      </w:r>
      <w:r w:rsidRPr="00EA5DD5">
        <w:rPr>
          <w:rFonts w:ascii="Trebuchet MS" w:hAnsi="Trebuchet MS" w:cs="Tahoma"/>
          <w:i/>
          <w:color w:val="000000"/>
          <w:sz w:val="20"/>
          <w:szCs w:val="20"/>
        </w:rPr>
        <w:t>Statutory Framework for the Early Years Foundation Stage (</w:t>
      </w:r>
      <w:r>
        <w:rPr>
          <w:rFonts w:ascii="Trebuchet MS" w:hAnsi="Trebuchet MS" w:cs="Tahoma"/>
          <w:i/>
          <w:color w:val="000000"/>
          <w:sz w:val="20"/>
          <w:szCs w:val="20"/>
        </w:rPr>
        <w:t xml:space="preserve">DfE, </w:t>
      </w:r>
      <w:r w:rsidRPr="00EA5DD5">
        <w:rPr>
          <w:rFonts w:ascii="Trebuchet MS" w:hAnsi="Trebuchet MS" w:cs="Tahoma"/>
          <w:i/>
          <w:color w:val="000000"/>
          <w:sz w:val="20"/>
          <w:szCs w:val="20"/>
        </w:rPr>
        <w:t>20</w:t>
      </w:r>
      <w:r>
        <w:rPr>
          <w:rFonts w:ascii="Trebuchet MS" w:hAnsi="Trebuchet MS" w:cs="Tahoma"/>
          <w:i/>
          <w:color w:val="000000"/>
          <w:sz w:val="20"/>
          <w:szCs w:val="20"/>
        </w:rPr>
        <w:t>2</w:t>
      </w:r>
      <w:r w:rsidR="00B66085">
        <w:rPr>
          <w:rFonts w:ascii="Trebuchet MS" w:hAnsi="Trebuchet MS" w:cs="Tahoma"/>
          <w:i/>
          <w:color w:val="000000"/>
          <w:sz w:val="20"/>
          <w:szCs w:val="20"/>
        </w:rPr>
        <w:t>5</w:t>
      </w:r>
      <w:r w:rsidRPr="00EA5DD5">
        <w:rPr>
          <w:rFonts w:ascii="Trebuchet MS" w:hAnsi="Trebuchet MS" w:cs="Tahoma"/>
          <w:i/>
          <w:color w:val="000000"/>
          <w:sz w:val="20"/>
          <w:szCs w:val="20"/>
        </w:rPr>
        <w:t>)</w:t>
      </w:r>
      <w:r>
        <w:rPr>
          <w:rFonts w:ascii="Trebuchet MS" w:hAnsi="Trebuchet MS" w:cs="Tahoma"/>
          <w:i/>
          <w:color w:val="000000"/>
          <w:sz w:val="20"/>
          <w:szCs w:val="20"/>
        </w:rPr>
        <w:t>. Section 1: Learning &amp; Development.</w:t>
      </w:r>
    </w:p>
    <w:sectPr w:rsidR="00B7329B" w:rsidSect="005376CD">
      <w:head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D3E2" w14:textId="77777777" w:rsidR="00CF6768" w:rsidRDefault="00CF6768">
      <w:r>
        <w:separator/>
      </w:r>
    </w:p>
  </w:endnote>
  <w:endnote w:type="continuationSeparator" w:id="0">
    <w:p w14:paraId="453CC123" w14:textId="77777777" w:rsidR="00CF6768" w:rsidRDefault="00CF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C23F" w14:textId="77777777" w:rsidR="00CF6768" w:rsidRDefault="00CF6768">
      <w:r>
        <w:separator/>
      </w:r>
    </w:p>
  </w:footnote>
  <w:footnote w:type="continuationSeparator" w:id="0">
    <w:p w14:paraId="0C6CB06D" w14:textId="77777777" w:rsidR="00CF6768" w:rsidRDefault="00CF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693B" w14:textId="42A8EAEE" w:rsidR="008F706F" w:rsidRPr="008F706F" w:rsidRDefault="008F706F">
    <w:pPr>
      <w:pStyle w:val="Header"/>
      <w:rPr>
        <w:rFonts w:asciiTheme="minorHAnsi" w:hAnsiTheme="minorHAnsi" w:cstheme="minorHAnsi"/>
        <w:sz w:val="20"/>
        <w:szCs w:val="20"/>
      </w:rPr>
    </w:pPr>
    <w:r w:rsidRPr="008F706F">
      <w:rPr>
        <w:rFonts w:asciiTheme="minorHAnsi" w:hAnsiTheme="minorHAnsi" w:cstheme="minorHAnsi"/>
        <w:sz w:val="20"/>
        <w:szCs w:val="20"/>
      </w:rPr>
      <w:t>Early Bloomers After School Club / Environmental Policy / August 202</w:t>
    </w:r>
    <w:r w:rsidR="00B66085">
      <w:rPr>
        <w:rFonts w:asciiTheme="minorHAnsi" w:hAnsiTheme="minorHAnsi" w:cstheme="minorHAnsi"/>
        <w:sz w:val="20"/>
        <w:szCs w:val="20"/>
      </w:rPr>
      <w:t>5</w:t>
    </w:r>
  </w:p>
  <w:p w14:paraId="76157795" w14:textId="77777777" w:rsidR="008F706F" w:rsidRDefault="008F7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37D35"/>
    <w:multiLevelType w:val="hybridMultilevel"/>
    <w:tmpl w:val="53287D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46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76"/>
    <w:rsid w:val="0005554B"/>
    <w:rsid w:val="000A4630"/>
    <w:rsid w:val="000F34BD"/>
    <w:rsid w:val="00101936"/>
    <w:rsid w:val="0019071E"/>
    <w:rsid w:val="001A200F"/>
    <w:rsid w:val="001C702F"/>
    <w:rsid w:val="001E6C24"/>
    <w:rsid w:val="002135FD"/>
    <w:rsid w:val="0026471A"/>
    <w:rsid w:val="0027001F"/>
    <w:rsid w:val="002B68AF"/>
    <w:rsid w:val="004A083C"/>
    <w:rsid w:val="004B33B2"/>
    <w:rsid w:val="004B4078"/>
    <w:rsid w:val="005300BE"/>
    <w:rsid w:val="005376CD"/>
    <w:rsid w:val="005F7E31"/>
    <w:rsid w:val="006E0BCF"/>
    <w:rsid w:val="0070008F"/>
    <w:rsid w:val="00796EED"/>
    <w:rsid w:val="007F6381"/>
    <w:rsid w:val="007F7B62"/>
    <w:rsid w:val="00817876"/>
    <w:rsid w:val="008F706F"/>
    <w:rsid w:val="009709D9"/>
    <w:rsid w:val="009E76C7"/>
    <w:rsid w:val="009F6656"/>
    <w:rsid w:val="00A708BC"/>
    <w:rsid w:val="00A94657"/>
    <w:rsid w:val="00AB25A7"/>
    <w:rsid w:val="00AF5184"/>
    <w:rsid w:val="00B22284"/>
    <w:rsid w:val="00B55637"/>
    <w:rsid w:val="00B66085"/>
    <w:rsid w:val="00B7329B"/>
    <w:rsid w:val="00BD591B"/>
    <w:rsid w:val="00C500B1"/>
    <w:rsid w:val="00C663E8"/>
    <w:rsid w:val="00CF6768"/>
    <w:rsid w:val="00D12CD8"/>
    <w:rsid w:val="00D302C1"/>
    <w:rsid w:val="00D739A1"/>
    <w:rsid w:val="00DB206C"/>
    <w:rsid w:val="00E01762"/>
    <w:rsid w:val="00E07A94"/>
    <w:rsid w:val="00E11652"/>
    <w:rsid w:val="00E27F7D"/>
    <w:rsid w:val="00E3270E"/>
    <w:rsid w:val="00E34B6B"/>
    <w:rsid w:val="00E74F76"/>
    <w:rsid w:val="00EC3278"/>
    <w:rsid w:val="00F04B8E"/>
    <w:rsid w:val="00F229A0"/>
    <w:rsid w:val="00FA5431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78870"/>
  <w15:docId w15:val="{51254B0C-9B2D-4F26-9741-3EC0473C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83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083C"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083C"/>
    <w:rPr>
      <w:color w:val="0000FF"/>
      <w:u w:val="single"/>
    </w:rPr>
  </w:style>
  <w:style w:type="paragraph" w:customStyle="1" w:styleId="Suggestions">
    <w:name w:val="Suggestions"/>
    <w:basedOn w:val="Normal"/>
    <w:rsid w:val="004A083C"/>
    <w:pPr>
      <w:spacing w:after="120"/>
    </w:pPr>
    <w:rPr>
      <w:rFonts w:ascii="Arial" w:eastAsia="Times" w:hAnsi="Arial"/>
      <w:b/>
      <w:color w:val="666699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rsid w:val="00D739A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A083C"/>
    <w:rPr>
      <w:color w:val="800080"/>
      <w:u w:val="single"/>
    </w:rPr>
  </w:style>
  <w:style w:type="character" w:styleId="Strong">
    <w:name w:val="Strong"/>
    <w:qFormat/>
    <w:rsid w:val="004A083C"/>
    <w:rPr>
      <w:b/>
      <w:bCs/>
    </w:rPr>
  </w:style>
  <w:style w:type="character" w:customStyle="1" w:styleId="BalloonTextChar">
    <w:name w:val="Balloon Text Char"/>
    <w:link w:val="BalloonText"/>
    <w:rsid w:val="00D739A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7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06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F7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70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Policy</vt:lpstr>
    </vt:vector>
  </TitlesOfParts>
  <Company>Out of School Alliance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Policy</dc:title>
  <dc:subject/>
  <dc:creator>Out of School Alliance</dc:creator>
  <cp:keywords/>
  <dc:description/>
  <cp:lastModifiedBy>grazia ferrante</cp:lastModifiedBy>
  <cp:revision>2</cp:revision>
  <dcterms:created xsi:type="dcterms:W3CDTF">2025-08-11T11:27:00Z</dcterms:created>
  <dcterms:modified xsi:type="dcterms:W3CDTF">2025-08-11T11:27:00Z</dcterms:modified>
</cp:coreProperties>
</file>